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Monsieur Chloé RICHARD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73 Rue de la République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75008 Bordeaux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REC-2026-0191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Monsieur Chloé RICHARD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127 € au profit de notre organisme en date du 25/05/2026.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Virement Bancaire.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